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C0A1" w14:textId="2460733C" w:rsidR="00C6122D" w:rsidRDefault="006B26C4">
      <w:r>
        <w:t>Septembe</w:t>
      </w:r>
      <w:r w:rsidR="005360E2">
        <w:t>r, XXXX</w:t>
      </w:r>
    </w:p>
    <w:p w14:paraId="1C16C990" w14:textId="77777777" w:rsidR="00C6122D" w:rsidRDefault="00C6122D"/>
    <w:p w14:paraId="25A65FCD" w14:textId="5E79AD6B" w:rsidR="00C6122D" w:rsidRDefault="006B26C4">
      <w:r>
        <w:t xml:space="preserve">Dear Parents and Caregivers, </w:t>
      </w:r>
    </w:p>
    <w:p w14:paraId="34AA6343" w14:textId="2589D553" w:rsidR="00C6122D" w:rsidRDefault="006B26C4">
      <w:r>
        <w:t xml:space="preserve">As part of our ongoing efforts to keep our community safe and in following </w:t>
      </w:r>
      <w:r w:rsidR="005360E2">
        <w:t xml:space="preserve">the </w:t>
      </w:r>
      <w:r>
        <w:t xml:space="preserve">guidance from </w:t>
      </w:r>
      <w:r w:rsidR="005360E2">
        <w:t xml:space="preserve">Vermont’s </w:t>
      </w:r>
      <w:r>
        <w:t>Agency of Educatio</w:t>
      </w:r>
      <w:r w:rsidR="005360E2">
        <w:t>n, Department of Public Safety</w:t>
      </w:r>
      <w:r w:rsidR="00AD770F">
        <w:t xml:space="preserve">, </w:t>
      </w:r>
      <w:r w:rsidR="005360E2">
        <w:t xml:space="preserve">Vermont School Safety </w:t>
      </w:r>
      <w:proofErr w:type="gramStart"/>
      <w:r w:rsidR="005360E2">
        <w:t>Center</w:t>
      </w:r>
      <w:proofErr w:type="gramEnd"/>
      <w:r w:rsidR="00AD770F">
        <w:t xml:space="preserve"> and the newly adopted school safety legislation (Act 29, Title 16 VSA, Section 1481), </w:t>
      </w:r>
      <w:r w:rsidR="005360E2">
        <w:t xml:space="preserve">we </w:t>
      </w:r>
      <w:r>
        <w:t xml:space="preserve">will be practicing a variety of emergency preparedness exercises </w:t>
      </w:r>
      <w:r w:rsidR="005360E2">
        <w:t xml:space="preserve">throughout the </w:t>
      </w:r>
      <w:r w:rsidR="00AD770F">
        <w:t xml:space="preserve">coming </w:t>
      </w:r>
      <w:r w:rsidR="005360E2">
        <w:t>academic year</w:t>
      </w:r>
      <w:r w:rsidR="00C53B72">
        <w:t>.</w:t>
      </w:r>
      <w:r w:rsidR="005360E2">
        <w:t xml:space="preserve"> These exercises are designed to keep our community safe when responding to a critical incident</w:t>
      </w:r>
      <w:r>
        <w:t>. Th</w:t>
      </w:r>
      <w:r w:rsidR="00C53B72">
        <w:t xml:space="preserve">ese drills </w:t>
      </w:r>
      <w:r>
        <w:t>include</w:t>
      </w:r>
      <w:r w:rsidR="00C53B72">
        <w:t xml:space="preserve"> </w:t>
      </w:r>
      <w:r>
        <w:t>building evacuation drills</w:t>
      </w:r>
      <w:r w:rsidR="005360E2">
        <w:t xml:space="preserve"> or fire drills.  During these drills, </w:t>
      </w:r>
      <w:r>
        <w:t xml:space="preserve">our aim is to empty the building of occupants as quickly as possible, and then account for every </w:t>
      </w:r>
      <w:r w:rsidR="005360E2">
        <w:t xml:space="preserve">community </w:t>
      </w:r>
      <w:proofErr w:type="gramStart"/>
      <w:r w:rsidR="005360E2">
        <w:t>members</w:t>
      </w:r>
      <w:proofErr w:type="gramEnd"/>
      <w:r w:rsidR="005360E2">
        <w:t xml:space="preserve"> </w:t>
      </w:r>
      <w:r>
        <w:t>whereabouts. These dril</w:t>
      </w:r>
      <w:r>
        <w:t>ls usually take approximately 10 minutes</w:t>
      </w:r>
      <w:r w:rsidR="005360E2">
        <w:t xml:space="preserve"> with little impact </w:t>
      </w:r>
      <w:r w:rsidR="004F59B5">
        <w:t>on</w:t>
      </w:r>
      <w:r w:rsidR="005360E2">
        <w:t xml:space="preserve"> the academic day.</w:t>
      </w:r>
    </w:p>
    <w:p w14:paraId="66AF2E2A" w14:textId="60A9A25D" w:rsidR="00C6122D" w:rsidRDefault="006B26C4" w:rsidP="005360E2">
      <w:r>
        <w:t>Another procedure we will be practicing this</w:t>
      </w:r>
      <w:r w:rsidR="00C53B72">
        <w:t xml:space="preserve"> year</w:t>
      </w:r>
      <w:r>
        <w:t xml:space="preserve"> is our </w:t>
      </w:r>
      <w:r w:rsidR="004F59B5">
        <w:t>options-based</w:t>
      </w:r>
      <w:r>
        <w:t xml:space="preserve"> response to an active threat protocol, Run-Hide-Fight. This protocol</w:t>
      </w:r>
      <w:r w:rsidR="005360E2">
        <w:t xml:space="preserve"> </w:t>
      </w:r>
      <w:r>
        <w:t xml:space="preserve">empowers staff </w:t>
      </w:r>
      <w:r w:rsidR="005360E2">
        <w:t xml:space="preserve">and students </w:t>
      </w:r>
      <w:r>
        <w:t xml:space="preserve">with </w:t>
      </w:r>
      <w:r w:rsidR="005360E2">
        <w:t xml:space="preserve">response </w:t>
      </w:r>
      <w:r>
        <w:t>options during an active threat situation based on what they know about the situation.</w:t>
      </w:r>
      <w:r w:rsidR="005360E2">
        <w:t xml:space="preserve"> We will be conducting one options based drill in the fall and one options based drill in the spring. Each </w:t>
      </w:r>
      <w:r w:rsidR="004F59B5">
        <w:t>options-based</w:t>
      </w:r>
      <w:r w:rsidR="005360E2">
        <w:t xml:space="preserve"> drill will be </w:t>
      </w:r>
      <w:r w:rsidR="00AD770F">
        <w:t xml:space="preserve">announced to the parent/guardian community no later than one day prior to the drill being conducted. </w:t>
      </w:r>
      <w:r>
        <w:t xml:space="preserve">School violence is not something anyone wants to think about, but we must do the best we can to be prepared for as many different </w:t>
      </w:r>
      <w:r w:rsidR="004F59B5">
        <w:t>emergencies</w:t>
      </w:r>
      <w:r>
        <w:t xml:space="preserve"> or potentially unsafe scenarios as possible. Thank you for your support in this effort. </w:t>
      </w:r>
    </w:p>
    <w:p w14:paraId="148A6021" w14:textId="77777777" w:rsidR="00C6122D" w:rsidRDefault="006B26C4" w:rsidP="00AD770F">
      <w:pPr>
        <w:spacing w:line="256" w:lineRule="auto"/>
      </w:pPr>
      <w:r>
        <w:t xml:space="preserve">Please do not hesitate to contact me if you have any questions or concerns. </w:t>
      </w:r>
    </w:p>
    <w:p w14:paraId="4F3AC1BA" w14:textId="77777777" w:rsidR="00AD770F" w:rsidRDefault="00AD770F" w:rsidP="00AD770F">
      <w:pPr>
        <w:spacing w:line="256" w:lineRule="auto"/>
      </w:pPr>
    </w:p>
    <w:p w14:paraId="18B4860E" w14:textId="57FBC0EA" w:rsidR="00AD770F" w:rsidRDefault="006B26C4" w:rsidP="00AD770F">
      <w:pPr>
        <w:spacing w:line="256" w:lineRule="auto"/>
      </w:pPr>
      <w:r>
        <w:t>XXXXX</w:t>
      </w:r>
    </w:p>
    <w:p w14:paraId="7455BD31" w14:textId="77777777" w:rsidR="00C6122D" w:rsidRDefault="00C6122D" w:rsidP="00C6122D">
      <w:pPr>
        <w:spacing w:line="256" w:lineRule="auto"/>
        <w:ind w:left="360"/>
      </w:pPr>
    </w:p>
    <w:p w14:paraId="2FDF5E62" w14:textId="50B9C914" w:rsidR="00743155" w:rsidRDefault="00743155" w:rsidP="00C6122D">
      <w:pPr>
        <w:spacing w:line="256" w:lineRule="auto"/>
        <w:ind w:left="360"/>
      </w:pPr>
    </w:p>
    <w:sectPr w:rsidR="007431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69B4" w14:textId="77777777" w:rsidR="006B26C4" w:rsidRDefault="006B26C4">
      <w:pPr>
        <w:spacing w:after="0" w:line="240" w:lineRule="auto"/>
      </w:pPr>
      <w:r>
        <w:separator/>
      </w:r>
    </w:p>
  </w:endnote>
  <w:endnote w:type="continuationSeparator" w:id="0">
    <w:p w14:paraId="368E373E" w14:textId="77777777" w:rsidR="006B26C4" w:rsidRDefault="006B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C05A" w14:textId="77777777" w:rsidR="0050658A" w:rsidRDefault="0050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76FF" w14:textId="14F20313" w:rsidR="005360E2" w:rsidRDefault="006B26C4">
    <w:pPr>
      <w:pStyle w:val="Footer"/>
    </w:pPr>
    <w:r w:rsidRPr="009D0082">
      <w:rPr>
        <w:rStyle w:val="DocID"/>
      </w:rPr>
      <w:t xml:space="preserve">https://cozen-my.sharepoint.com/personal/revans_cozen_com/Documents/Desktop/Parent Letter options based </w:t>
    </w:r>
    <w:proofErr w:type="gramStart"/>
    <w:r w:rsidRPr="009D0082">
      <w:rPr>
        <w:rStyle w:val="DocID"/>
      </w:rPr>
      <w:t>response.docx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5B2C" w14:textId="77777777" w:rsidR="0050658A" w:rsidRDefault="0050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CEA3" w14:textId="77777777" w:rsidR="006B26C4" w:rsidRDefault="006B26C4">
      <w:pPr>
        <w:spacing w:after="0" w:line="240" w:lineRule="auto"/>
      </w:pPr>
      <w:r>
        <w:separator/>
      </w:r>
    </w:p>
  </w:footnote>
  <w:footnote w:type="continuationSeparator" w:id="0">
    <w:p w14:paraId="4DA73A6C" w14:textId="77777777" w:rsidR="006B26C4" w:rsidRDefault="006B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331" w14:textId="77777777" w:rsidR="0050658A" w:rsidRDefault="0050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3CF4" w14:textId="77777777" w:rsidR="0050658A" w:rsidRDefault="0050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130B" w14:textId="77777777" w:rsidR="0050658A" w:rsidRDefault="0050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413D"/>
    <w:multiLevelType w:val="hybridMultilevel"/>
    <w:tmpl w:val="128E4538"/>
    <w:lvl w:ilvl="0" w:tplc="00D06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2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E6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E2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E0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82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47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0D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83407">
    <w:abstractNumId w:val="0"/>
  </w:num>
  <w:num w:numId="2" w16cid:durableId="182852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2D"/>
    <w:rsid w:val="004F59B5"/>
    <w:rsid w:val="0050658A"/>
    <w:rsid w:val="005360E2"/>
    <w:rsid w:val="006B26C4"/>
    <w:rsid w:val="00724BDB"/>
    <w:rsid w:val="00743155"/>
    <w:rsid w:val="00832542"/>
    <w:rsid w:val="009D0082"/>
    <w:rsid w:val="00AD770F"/>
    <w:rsid w:val="00C53B72"/>
    <w:rsid w:val="00C6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0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E2"/>
  </w:style>
  <w:style w:type="paragraph" w:styleId="Footer">
    <w:name w:val="footer"/>
    <w:basedOn w:val="Normal"/>
    <w:link w:val="FooterChar"/>
    <w:uiPriority w:val="99"/>
    <w:unhideWhenUsed/>
    <w:rsid w:val="0053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E2"/>
  </w:style>
  <w:style w:type="character" w:customStyle="1" w:styleId="DocID">
    <w:name w:val="DocID"/>
    <w:basedOn w:val="DefaultParagraphFont"/>
    <w:rsid w:val="009D0082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328B82AEBD4782439E36DBD4DB71" ma:contentTypeVersion="17" ma:contentTypeDescription="Create a new document." ma:contentTypeScope="" ma:versionID="5e4377d2ba2c8f7363d3f94ee56b59d0">
  <xsd:schema xmlns:xsd="http://www.w3.org/2001/XMLSchema" xmlns:xs="http://www.w3.org/2001/XMLSchema" xmlns:p="http://schemas.microsoft.com/office/2006/metadata/properties" xmlns:ns1="http://schemas.microsoft.com/sharepoint/v3" xmlns:ns3="101f0e1d-fd53-4c2a-a7f8-398a3a796a3e" xmlns:ns4="de2d3006-8962-41fd-a25f-1a9a7356cc5d" targetNamespace="http://schemas.microsoft.com/office/2006/metadata/properties" ma:root="true" ma:fieldsID="e01fb725576bd68e48872dac33413e7e" ns1:_="" ns3:_="" ns4:_="">
    <xsd:import namespace="http://schemas.microsoft.com/sharepoint/v3"/>
    <xsd:import namespace="101f0e1d-fd53-4c2a-a7f8-398a3a796a3e"/>
    <xsd:import namespace="de2d3006-8962-41fd-a25f-1a9a7356cc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0e1d-fd53-4c2a-a7f8-398a3a796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3006-8962-41fd-a25f-1a9a7356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e2d3006-8962-41fd-a25f-1a9a7356cc5d" xsi:nil="true"/>
  </documentManagement>
</p:properties>
</file>

<file path=customXml/itemProps1.xml><?xml version="1.0" encoding="utf-8"?>
<ds:datastoreItem xmlns:ds="http://schemas.openxmlformats.org/officeDocument/2006/customXml" ds:itemID="{27F8377A-7265-4D09-A290-767D54D30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f0e1d-fd53-4c2a-a7f8-398a3a796a3e"/>
    <ds:schemaRef ds:uri="de2d3006-8962-41fd-a25f-1a9a7356c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F2053-0DE4-43C1-872F-9E61017C4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45738-D7F8-4357-8CFE-C961ACB0C5A3}">
  <ds:schemaRefs>
    <ds:schemaRef ds:uri="http://schemas.microsoft.com/office/2006/documentManagement/types"/>
    <ds:schemaRef ds:uri="de2d3006-8962-41fd-a25f-1a9a7356cc5d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101f0e1d-fd53-4c2a-a7f8-398a3a796a3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2023-09-18T20:45:00Z</dcterms:created>
  <dcterms:modified xsi:type="dcterms:W3CDTF">2023-09-18T20:45:00Z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0x010100B985328B82AEBD4782439E36DBD4DB71</vt:lpwstr>
  </property>
</Properties>
</file>